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54" w:rsidRDefault="00FF4D54">
      <w:pPr>
        <w:rPr>
          <w:rFonts w:ascii="Verdana" w:hAnsi="Verdana" w:cs="Helvetica"/>
          <w:b/>
          <w:color w:val="0355B9"/>
          <w:sz w:val="21"/>
          <w:szCs w:val="21"/>
          <w:u w:val="single"/>
        </w:rPr>
      </w:pPr>
      <w:proofErr w:type="gramStart"/>
      <w:r>
        <w:rPr>
          <w:rFonts w:ascii="Verdana" w:hAnsi="Verdana" w:cs="Helvetica"/>
          <w:b/>
          <w:color w:val="0355B9"/>
          <w:sz w:val="21"/>
          <w:szCs w:val="21"/>
          <w:u w:val="single"/>
        </w:rPr>
        <w:t>Elaborado  por</w:t>
      </w:r>
      <w:proofErr w:type="gramEnd"/>
      <w:r>
        <w:rPr>
          <w:rFonts w:ascii="Verdana" w:hAnsi="Verdana" w:cs="Helvetica"/>
          <w:b/>
          <w:color w:val="0355B9"/>
          <w:sz w:val="21"/>
          <w:szCs w:val="21"/>
          <w:u w:val="single"/>
        </w:rPr>
        <w:t xml:space="preserve"> Katherine Medina   (planeta café)</w:t>
      </w:r>
    </w:p>
    <w:p w:rsidR="00FF4D54" w:rsidRDefault="00FF4D54">
      <w:pPr>
        <w:rPr>
          <w:rFonts w:ascii="Verdana" w:hAnsi="Verdana" w:cs="Helvetica"/>
          <w:b/>
          <w:color w:val="0355B9"/>
          <w:sz w:val="21"/>
          <w:szCs w:val="21"/>
          <w:u w:val="single"/>
        </w:rPr>
      </w:pPr>
    </w:p>
    <w:p w:rsidR="007F7040" w:rsidRPr="00376D0A" w:rsidRDefault="00376D0A">
      <w:pPr>
        <w:rPr>
          <w:rFonts w:ascii="Verdana" w:hAnsi="Verdana" w:cs="Helvetica"/>
          <w:b/>
          <w:color w:val="0355B9"/>
          <w:sz w:val="21"/>
          <w:szCs w:val="21"/>
          <w:u w:val="single"/>
        </w:rPr>
      </w:pPr>
      <w:r>
        <w:rPr>
          <w:rFonts w:ascii="Verdana" w:hAnsi="Verdana" w:cs="Helvetica"/>
          <w:b/>
          <w:color w:val="0355B9"/>
          <w:sz w:val="21"/>
          <w:szCs w:val="21"/>
          <w:u w:val="single"/>
        </w:rPr>
        <w:t>¿Q</w:t>
      </w:r>
      <w:r w:rsidR="007F7040" w:rsidRPr="00376D0A">
        <w:rPr>
          <w:rFonts w:ascii="Verdana" w:hAnsi="Verdana" w:cs="Helvetica"/>
          <w:b/>
          <w:color w:val="0355B9"/>
          <w:sz w:val="21"/>
          <w:szCs w:val="21"/>
          <w:u w:val="single"/>
        </w:rPr>
        <w:t>ué es</w:t>
      </w:r>
      <w:r w:rsidR="005F171E">
        <w:rPr>
          <w:rFonts w:ascii="Verdana" w:hAnsi="Verdana" w:cs="Helvetica"/>
          <w:b/>
          <w:color w:val="0355B9"/>
          <w:sz w:val="21"/>
          <w:szCs w:val="21"/>
          <w:u w:val="single"/>
        </w:rPr>
        <w:t xml:space="preserve"> </w:t>
      </w:r>
      <w:proofErr w:type="gramStart"/>
      <w:r w:rsidR="005F171E">
        <w:rPr>
          <w:rFonts w:ascii="Verdana" w:hAnsi="Verdana" w:cs="Helvetica"/>
          <w:b/>
          <w:color w:val="0355B9"/>
          <w:sz w:val="21"/>
          <w:szCs w:val="21"/>
          <w:u w:val="single"/>
        </w:rPr>
        <w:t>el  PLE</w:t>
      </w:r>
      <w:proofErr w:type="gramEnd"/>
      <w:r w:rsidR="005F171E">
        <w:rPr>
          <w:rFonts w:ascii="Verdana" w:hAnsi="Verdana" w:cs="Helvetica"/>
          <w:b/>
          <w:color w:val="0355B9"/>
          <w:sz w:val="21"/>
          <w:szCs w:val="21"/>
          <w:u w:val="single"/>
        </w:rPr>
        <w:t xml:space="preserve"> (entorno</w:t>
      </w:r>
      <w:r w:rsidR="00DC361F" w:rsidRPr="00376D0A">
        <w:rPr>
          <w:rFonts w:ascii="Verdana" w:hAnsi="Verdana" w:cs="Helvetica"/>
          <w:b/>
          <w:color w:val="0355B9"/>
          <w:sz w:val="21"/>
          <w:szCs w:val="21"/>
          <w:u w:val="single"/>
        </w:rPr>
        <w:t xml:space="preserve"> personales de aprendizaje)</w:t>
      </w:r>
      <w:r w:rsidR="00CD3DD6" w:rsidRPr="00376D0A">
        <w:rPr>
          <w:rFonts w:ascii="Verdana" w:hAnsi="Verdana" w:cs="Helvetica"/>
          <w:b/>
          <w:color w:val="0355B9"/>
          <w:sz w:val="21"/>
          <w:szCs w:val="21"/>
          <w:u w:val="single"/>
        </w:rPr>
        <w:t>?</w:t>
      </w:r>
    </w:p>
    <w:p w:rsidR="00CD3DD6" w:rsidRDefault="005F171E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 xml:space="preserve">Es encontrar la mejor forma de aprendizaje </w:t>
      </w:r>
      <w:r w:rsidR="00A75873">
        <w:rPr>
          <w:rFonts w:ascii="Verdana" w:hAnsi="Verdana" w:cs="Helvetica"/>
          <w:color w:val="0355B9"/>
          <w:sz w:val="21"/>
          <w:szCs w:val="21"/>
        </w:rPr>
        <w:t xml:space="preserve">para cada individuo utilizando el internet </w:t>
      </w:r>
      <w:r w:rsidR="00C350E7">
        <w:rPr>
          <w:rFonts w:ascii="Verdana" w:hAnsi="Verdana" w:cs="Helvetica"/>
          <w:color w:val="0355B9"/>
          <w:sz w:val="21"/>
          <w:szCs w:val="21"/>
        </w:rPr>
        <w:t>porque</w:t>
      </w:r>
      <w:r w:rsidR="00A75873">
        <w:rPr>
          <w:rFonts w:ascii="Verdana" w:hAnsi="Verdana" w:cs="Helvetica"/>
          <w:color w:val="0355B9"/>
          <w:sz w:val="21"/>
          <w:szCs w:val="21"/>
        </w:rPr>
        <w:t xml:space="preserve"> además de </w:t>
      </w:r>
      <w:r w:rsidR="00896C93">
        <w:rPr>
          <w:rFonts w:ascii="Verdana" w:hAnsi="Verdana" w:cs="Helvetica"/>
          <w:color w:val="0355B9"/>
          <w:sz w:val="21"/>
          <w:szCs w:val="21"/>
        </w:rPr>
        <w:t xml:space="preserve">la </w:t>
      </w:r>
      <w:r w:rsidR="0088362A">
        <w:rPr>
          <w:rFonts w:ascii="Verdana" w:hAnsi="Verdana" w:cs="Helvetica"/>
          <w:color w:val="0355B9"/>
          <w:sz w:val="21"/>
          <w:szCs w:val="21"/>
        </w:rPr>
        <w:t>información</w:t>
      </w:r>
      <w:r w:rsidR="00896C93">
        <w:rPr>
          <w:rFonts w:ascii="Verdana" w:hAnsi="Verdana" w:cs="Helvetica"/>
          <w:color w:val="0355B9"/>
          <w:sz w:val="21"/>
          <w:szCs w:val="21"/>
        </w:rPr>
        <w:t xml:space="preserve"> que podemos encontrar tenemos</w:t>
      </w:r>
      <w:r w:rsidR="00836E58">
        <w:rPr>
          <w:rFonts w:ascii="Verdana" w:hAnsi="Verdana" w:cs="Helvetica"/>
          <w:color w:val="0355B9"/>
          <w:sz w:val="21"/>
          <w:szCs w:val="21"/>
        </w:rPr>
        <w:t xml:space="preserve"> una mejor forma de </w:t>
      </w:r>
      <w:r w:rsidR="00CE33FA">
        <w:rPr>
          <w:rFonts w:ascii="Verdana" w:hAnsi="Verdana" w:cs="Helvetica"/>
          <w:color w:val="0355B9"/>
          <w:sz w:val="21"/>
          <w:szCs w:val="21"/>
        </w:rPr>
        <w:t>comunicación.</w:t>
      </w:r>
      <w:r w:rsidR="00B30A64">
        <w:rPr>
          <w:rFonts w:ascii="Verdana" w:hAnsi="Verdana" w:cs="Helvetica"/>
          <w:color w:val="0355B9"/>
          <w:sz w:val="21"/>
          <w:szCs w:val="21"/>
        </w:rPr>
        <w:t xml:space="preserve"> </w:t>
      </w:r>
      <w:r w:rsidR="006638D8">
        <w:rPr>
          <w:rFonts w:ascii="Verdana" w:hAnsi="Verdana" w:cs="Helvetica"/>
          <w:color w:val="0355B9"/>
          <w:sz w:val="21"/>
          <w:szCs w:val="21"/>
        </w:rPr>
        <w:t xml:space="preserve">Va mucho </w:t>
      </w:r>
      <w:r w:rsidR="0088362A">
        <w:rPr>
          <w:rFonts w:ascii="Verdana" w:hAnsi="Verdana" w:cs="Helvetica"/>
          <w:color w:val="0355B9"/>
          <w:sz w:val="21"/>
          <w:szCs w:val="21"/>
        </w:rPr>
        <w:t>más</w:t>
      </w:r>
      <w:r w:rsidR="006638D8">
        <w:rPr>
          <w:rFonts w:ascii="Verdana" w:hAnsi="Verdana" w:cs="Helvetica"/>
          <w:color w:val="0355B9"/>
          <w:sz w:val="21"/>
          <w:szCs w:val="21"/>
        </w:rPr>
        <w:t xml:space="preserve"> </w:t>
      </w:r>
      <w:r w:rsidR="0088362A">
        <w:rPr>
          <w:rFonts w:ascii="Verdana" w:hAnsi="Verdana" w:cs="Helvetica"/>
          <w:color w:val="0355B9"/>
          <w:sz w:val="21"/>
          <w:szCs w:val="21"/>
        </w:rPr>
        <w:t>allá</w:t>
      </w:r>
      <w:r w:rsidR="006638D8">
        <w:rPr>
          <w:rFonts w:ascii="Verdana" w:hAnsi="Verdana" w:cs="Helvetica"/>
          <w:color w:val="0355B9"/>
          <w:sz w:val="21"/>
          <w:szCs w:val="21"/>
        </w:rPr>
        <w:t xml:space="preserve"> de la tecnología</w:t>
      </w:r>
      <w:r w:rsidR="00ED3A51">
        <w:rPr>
          <w:rFonts w:ascii="Verdana" w:hAnsi="Verdana" w:cs="Helvetica"/>
          <w:color w:val="0355B9"/>
          <w:sz w:val="21"/>
          <w:szCs w:val="21"/>
        </w:rPr>
        <w:t xml:space="preserve"> </w:t>
      </w:r>
      <w:r w:rsidR="00A4523D">
        <w:rPr>
          <w:rFonts w:ascii="Verdana" w:hAnsi="Verdana" w:cs="Helvetica"/>
          <w:color w:val="0355B9"/>
          <w:sz w:val="21"/>
          <w:szCs w:val="21"/>
        </w:rPr>
        <w:t xml:space="preserve">y sobre todo es un cambio profundo en las </w:t>
      </w:r>
      <w:r w:rsidR="0047022A">
        <w:rPr>
          <w:rFonts w:ascii="Verdana" w:hAnsi="Verdana" w:cs="Helvetica"/>
          <w:color w:val="0355B9"/>
          <w:sz w:val="21"/>
          <w:szCs w:val="21"/>
        </w:rPr>
        <w:t>prácticas</w:t>
      </w:r>
      <w:r w:rsidR="00A4523D">
        <w:rPr>
          <w:rFonts w:ascii="Verdana" w:hAnsi="Verdana" w:cs="Helvetica"/>
          <w:color w:val="0355B9"/>
          <w:sz w:val="21"/>
          <w:szCs w:val="21"/>
        </w:rPr>
        <w:t xml:space="preserve"> educativas perso</w:t>
      </w:r>
      <w:r w:rsidR="00ED3A51">
        <w:rPr>
          <w:rFonts w:ascii="Verdana" w:hAnsi="Verdana" w:cs="Helvetica"/>
          <w:color w:val="0355B9"/>
          <w:sz w:val="21"/>
          <w:szCs w:val="21"/>
        </w:rPr>
        <w:t>n</w:t>
      </w:r>
      <w:r w:rsidR="00A4523D">
        <w:rPr>
          <w:rFonts w:ascii="Verdana" w:hAnsi="Verdana" w:cs="Helvetica"/>
          <w:color w:val="0355B9"/>
          <w:sz w:val="21"/>
          <w:szCs w:val="21"/>
        </w:rPr>
        <w:t>ales y grupales.</w:t>
      </w:r>
    </w:p>
    <w:p w:rsidR="00DE50DF" w:rsidRDefault="00DE50DF">
      <w:pPr>
        <w:rPr>
          <w:rFonts w:ascii="Verdana" w:hAnsi="Verdana" w:cs="Helvetica"/>
          <w:color w:val="0355B9"/>
          <w:sz w:val="21"/>
          <w:szCs w:val="21"/>
        </w:rPr>
      </w:pPr>
    </w:p>
    <w:p w:rsidR="00CD3DD6" w:rsidRPr="00831DAB" w:rsidRDefault="00C350E7">
      <w:pPr>
        <w:rPr>
          <w:rFonts w:ascii="Verdana" w:hAnsi="Verdana" w:cs="Helvetica"/>
          <w:b/>
          <w:color w:val="0355B9"/>
          <w:sz w:val="21"/>
          <w:szCs w:val="21"/>
          <w:u w:val="single"/>
        </w:rPr>
      </w:pPr>
      <w:r>
        <w:rPr>
          <w:rFonts w:ascii="Verdana" w:hAnsi="Verdana" w:cs="Helvetica"/>
          <w:b/>
          <w:color w:val="0355B9"/>
          <w:sz w:val="21"/>
          <w:szCs w:val="21"/>
          <w:u w:val="single"/>
        </w:rPr>
        <w:t>¿C</w:t>
      </w:r>
      <w:r w:rsidR="007F7040" w:rsidRPr="00831DAB">
        <w:rPr>
          <w:rFonts w:ascii="Verdana" w:hAnsi="Verdana" w:cs="Helvetica"/>
          <w:b/>
          <w:color w:val="0355B9"/>
          <w:sz w:val="21"/>
          <w:szCs w:val="21"/>
          <w:u w:val="single"/>
        </w:rPr>
        <w:t>ómo funciona</w:t>
      </w:r>
      <w:r w:rsidR="00CD3DD6" w:rsidRPr="00831DAB">
        <w:rPr>
          <w:rFonts w:ascii="Verdana" w:hAnsi="Verdana" w:cs="Helvetica"/>
          <w:b/>
          <w:color w:val="0355B9"/>
          <w:sz w:val="21"/>
          <w:szCs w:val="21"/>
          <w:u w:val="single"/>
        </w:rPr>
        <w:t>?</w:t>
      </w:r>
    </w:p>
    <w:p w:rsidR="00ED3A51" w:rsidRDefault="00E1528D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>Teniendo como base</w:t>
      </w:r>
      <w:r w:rsidR="00831DAB">
        <w:rPr>
          <w:rFonts w:ascii="Verdana" w:hAnsi="Verdana" w:cs="Helvetica"/>
          <w:color w:val="0355B9"/>
          <w:sz w:val="21"/>
          <w:szCs w:val="21"/>
        </w:rPr>
        <w:t xml:space="preserve"> el internet</w:t>
      </w:r>
      <w:r>
        <w:rPr>
          <w:rFonts w:ascii="Verdana" w:hAnsi="Verdana" w:cs="Helvetica"/>
          <w:color w:val="0355B9"/>
          <w:sz w:val="21"/>
          <w:szCs w:val="21"/>
        </w:rPr>
        <w:t xml:space="preserve">, integra las TIC </w:t>
      </w:r>
      <w:r w:rsidR="00831DAB">
        <w:rPr>
          <w:rFonts w:ascii="Verdana" w:hAnsi="Verdana" w:cs="Helvetica"/>
          <w:color w:val="0355B9"/>
          <w:sz w:val="21"/>
          <w:szCs w:val="21"/>
        </w:rPr>
        <w:t xml:space="preserve">a </w:t>
      </w:r>
      <w:r w:rsidR="00376D0A">
        <w:rPr>
          <w:rFonts w:ascii="Verdana" w:hAnsi="Verdana" w:cs="Helvetica"/>
          <w:color w:val="0355B9"/>
          <w:sz w:val="21"/>
          <w:szCs w:val="21"/>
        </w:rPr>
        <w:t>través</w:t>
      </w:r>
      <w:r w:rsidR="00663DB4">
        <w:rPr>
          <w:rFonts w:ascii="Verdana" w:hAnsi="Verdana" w:cs="Helvetica"/>
          <w:color w:val="0355B9"/>
          <w:sz w:val="21"/>
          <w:szCs w:val="21"/>
        </w:rPr>
        <w:t xml:space="preserve"> de lo que se d</w:t>
      </w:r>
      <w:r w:rsidR="00831DAB">
        <w:rPr>
          <w:rFonts w:ascii="Verdana" w:hAnsi="Verdana" w:cs="Helvetica"/>
          <w:color w:val="0355B9"/>
          <w:sz w:val="21"/>
          <w:szCs w:val="21"/>
        </w:rPr>
        <w:t xml:space="preserve">enomina </w:t>
      </w:r>
      <w:proofErr w:type="gramStart"/>
      <w:r w:rsidR="00831DAB">
        <w:rPr>
          <w:rFonts w:ascii="Verdana" w:hAnsi="Verdana" w:cs="Helvetica"/>
          <w:color w:val="0355B9"/>
          <w:sz w:val="21"/>
          <w:szCs w:val="21"/>
        </w:rPr>
        <w:t>el  e</w:t>
      </w:r>
      <w:proofErr w:type="gramEnd"/>
      <w:r w:rsidR="00831DAB">
        <w:rPr>
          <w:rFonts w:ascii="Verdana" w:hAnsi="Verdana" w:cs="Helvetica"/>
          <w:color w:val="0355B9"/>
          <w:sz w:val="21"/>
          <w:szCs w:val="21"/>
        </w:rPr>
        <w:t>-</w:t>
      </w:r>
      <w:proofErr w:type="spellStart"/>
      <w:r w:rsidR="00831DAB">
        <w:rPr>
          <w:rFonts w:ascii="Verdana" w:hAnsi="Verdana" w:cs="Helvetica"/>
          <w:color w:val="0355B9"/>
          <w:sz w:val="21"/>
          <w:szCs w:val="21"/>
        </w:rPr>
        <w:t>learning</w:t>
      </w:r>
      <w:proofErr w:type="spellEnd"/>
      <w:r w:rsidR="00831DAB">
        <w:rPr>
          <w:rFonts w:ascii="Verdana" w:hAnsi="Verdana" w:cs="Helvetica"/>
          <w:color w:val="0355B9"/>
          <w:sz w:val="21"/>
          <w:szCs w:val="21"/>
        </w:rPr>
        <w:t xml:space="preserve">  (educación  en forma presencial, virtual o mixta)</w:t>
      </w:r>
      <w:r w:rsidR="004711F8">
        <w:rPr>
          <w:rFonts w:ascii="Verdana" w:hAnsi="Verdana" w:cs="Helvetica"/>
          <w:color w:val="0355B9"/>
          <w:sz w:val="21"/>
          <w:szCs w:val="21"/>
        </w:rPr>
        <w:t xml:space="preserve"> </w:t>
      </w:r>
      <w:r w:rsidR="00CD408A">
        <w:rPr>
          <w:rFonts w:ascii="Verdana" w:hAnsi="Verdana" w:cs="Helvetica"/>
          <w:color w:val="0355B9"/>
          <w:sz w:val="21"/>
          <w:szCs w:val="21"/>
        </w:rPr>
        <w:t>.</w:t>
      </w:r>
    </w:p>
    <w:p w:rsidR="00CD408A" w:rsidRDefault="00CD408A" w:rsidP="00CD408A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 xml:space="preserve">Funciona a través de integrar </w:t>
      </w:r>
      <w:r w:rsidR="00C350E7">
        <w:rPr>
          <w:rFonts w:ascii="Verdana" w:hAnsi="Verdana" w:cs="Helvetica"/>
          <w:color w:val="0355B9"/>
          <w:sz w:val="21"/>
          <w:szCs w:val="21"/>
        </w:rPr>
        <w:t>herramientas,</w:t>
      </w:r>
      <w:r>
        <w:rPr>
          <w:rFonts w:ascii="Verdana" w:hAnsi="Verdana" w:cs="Helvetica"/>
          <w:color w:val="0355B9"/>
          <w:sz w:val="21"/>
          <w:szCs w:val="21"/>
        </w:rPr>
        <w:t xml:space="preserve"> fuentes de información, contactos que cada persona usa de forma personalizada para </w:t>
      </w:r>
      <w:proofErr w:type="gramStart"/>
      <w:r>
        <w:rPr>
          <w:rFonts w:ascii="Verdana" w:hAnsi="Verdana" w:cs="Helvetica"/>
          <w:color w:val="0355B9"/>
          <w:sz w:val="21"/>
          <w:szCs w:val="21"/>
        </w:rPr>
        <w:t>aprender .</w:t>
      </w:r>
      <w:proofErr w:type="gramEnd"/>
    </w:p>
    <w:p w:rsidR="00CD408A" w:rsidRDefault="00CD408A" w:rsidP="00CD408A">
      <w:pPr>
        <w:rPr>
          <w:rFonts w:ascii="Verdana" w:hAnsi="Verdana" w:cs="Helvetica"/>
          <w:color w:val="0355B9"/>
          <w:sz w:val="21"/>
          <w:szCs w:val="21"/>
        </w:rPr>
      </w:pPr>
    </w:p>
    <w:p w:rsidR="00CD3DD6" w:rsidRDefault="00C350E7">
      <w:pPr>
        <w:rPr>
          <w:rFonts w:ascii="Verdana" w:hAnsi="Verdana" w:cs="Helvetica"/>
          <w:b/>
          <w:color w:val="0355B9"/>
          <w:sz w:val="21"/>
          <w:szCs w:val="21"/>
          <w:u w:val="single"/>
        </w:rPr>
      </w:pPr>
      <w:r>
        <w:rPr>
          <w:rFonts w:ascii="Verdana" w:hAnsi="Verdana" w:cs="Helvetica"/>
          <w:b/>
          <w:color w:val="0355B9"/>
          <w:sz w:val="21"/>
          <w:szCs w:val="21"/>
          <w:u w:val="single"/>
        </w:rPr>
        <w:t>¿Q</w:t>
      </w:r>
      <w:r w:rsidRPr="00CD408A">
        <w:rPr>
          <w:rFonts w:ascii="Verdana" w:hAnsi="Verdana" w:cs="Helvetica"/>
          <w:b/>
          <w:color w:val="0355B9"/>
          <w:sz w:val="21"/>
          <w:szCs w:val="21"/>
          <w:u w:val="single"/>
        </w:rPr>
        <w:t>ué</w:t>
      </w:r>
      <w:r w:rsidR="007F7040" w:rsidRPr="00CD408A">
        <w:rPr>
          <w:rFonts w:ascii="Verdana" w:hAnsi="Verdana" w:cs="Helvetica"/>
          <w:b/>
          <w:color w:val="0355B9"/>
          <w:sz w:val="21"/>
          <w:szCs w:val="21"/>
          <w:u w:val="single"/>
        </w:rPr>
        <w:t xml:space="preserve"> características tiene</w:t>
      </w:r>
      <w:r w:rsidR="00CD3DD6" w:rsidRPr="00CD408A">
        <w:rPr>
          <w:rFonts w:ascii="Verdana" w:hAnsi="Verdana" w:cs="Helvetica"/>
          <w:b/>
          <w:color w:val="0355B9"/>
          <w:sz w:val="21"/>
          <w:szCs w:val="21"/>
          <w:u w:val="single"/>
        </w:rPr>
        <w:t>?</w:t>
      </w:r>
    </w:p>
    <w:p w:rsidR="00EA15D6" w:rsidRDefault="0047022A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>Diseñada centrándose en el usuario.</w:t>
      </w:r>
    </w:p>
    <w:p w:rsidR="0047022A" w:rsidRDefault="0047022A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>Arquitectura de servicios</w:t>
      </w:r>
      <w:r w:rsidR="00B30A64">
        <w:rPr>
          <w:rFonts w:ascii="Verdana" w:hAnsi="Verdana" w:cs="Helvetica"/>
          <w:color w:val="0355B9"/>
          <w:sz w:val="21"/>
          <w:szCs w:val="21"/>
        </w:rPr>
        <w:t xml:space="preserve"> que ofrece el internet.</w:t>
      </w:r>
    </w:p>
    <w:p w:rsidR="0047022A" w:rsidRPr="00EA15D6" w:rsidRDefault="0047022A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 xml:space="preserve">Compartir </w:t>
      </w:r>
      <w:r w:rsidR="00C350E7">
        <w:rPr>
          <w:rFonts w:ascii="Verdana" w:hAnsi="Verdana" w:cs="Helvetica"/>
          <w:color w:val="0355B9"/>
          <w:sz w:val="21"/>
          <w:szCs w:val="21"/>
        </w:rPr>
        <w:t>información</w:t>
      </w:r>
      <w:r>
        <w:rPr>
          <w:rFonts w:ascii="Verdana" w:hAnsi="Verdana" w:cs="Helvetica"/>
          <w:color w:val="0355B9"/>
          <w:sz w:val="21"/>
          <w:szCs w:val="21"/>
        </w:rPr>
        <w:t xml:space="preserve"> con contactos.</w:t>
      </w:r>
    </w:p>
    <w:p w:rsidR="00CD3DD6" w:rsidRPr="00CD408A" w:rsidRDefault="00CD3DD6">
      <w:pPr>
        <w:rPr>
          <w:rFonts w:ascii="Verdana" w:hAnsi="Verdana" w:cs="Helvetica"/>
          <w:b/>
          <w:color w:val="0355B9"/>
          <w:sz w:val="21"/>
          <w:szCs w:val="21"/>
          <w:u w:val="single"/>
        </w:rPr>
      </w:pPr>
    </w:p>
    <w:p w:rsidR="00CD3DD6" w:rsidRPr="00696C90" w:rsidRDefault="00C350E7">
      <w:pPr>
        <w:rPr>
          <w:rFonts w:ascii="Verdana" w:hAnsi="Verdana" w:cs="Helvetica"/>
          <w:b/>
          <w:color w:val="0355B9"/>
          <w:sz w:val="21"/>
          <w:szCs w:val="21"/>
          <w:u w:val="single"/>
        </w:rPr>
      </w:pPr>
      <w:r>
        <w:rPr>
          <w:rFonts w:ascii="Verdana" w:hAnsi="Verdana" w:cs="Helvetica"/>
          <w:b/>
          <w:color w:val="0355B9"/>
          <w:sz w:val="21"/>
          <w:szCs w:val="21"/>
          <w:u w:val="single"/>
        </w:rPr>
        <w:t>¿</w:t>
      </w:r>
      <w:r w:rsidR="007F7040" w:rsidRPr="00696C90">
        <w:rPr>
          <w:rFonts w:ascii="Verdana" w:hAnsi="Verdana" w:cs="Helvetica"/>
          <w:b/>
          <w:color w:val="0355B9"/>
          <w:sz w:val="21"/>
          <w:szCs w:val="21"/>
          <w:u w:val="single"/>
        </w:rPr>
        <w:t>cuáles son sus elementos</w:t>
      </w:r>
      <w:r w:rsidR="00CD3DD6" w:rsidRPr="00696C90">
        <w:rPr>
          <w:rFonts w:ascii="Verdana" w:hAnsi="Verdana" w:cs="Helvetica"/>
          <w:b/>
          <w:color w:val="0355B9"/>
          <w:sz w:val="21"/>
          <w:szCs w:val="21"/>
          <w:u w:val="single"/>
        </w:rPr>
        <w:t>?</w:t>
      </w:r>
    </w:p>
    <w:p w:rsidR="00CD3DD6" w:rsidRDefault="00792E38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 xml:space="preserve">Herramientas y servicios para acceder a la </w:t>
      </w:r>
      <w:r w:rsidR="00C350E7">
        <w:rPr>
          <w:rFonts w:ascii="Verdana" w:hAnsi="Verdana" w:cs="Helvetica"/>
          <w:color w:val="0355B9"/>
          <w:sz w:val="21"/>
          <w:szCs w:val="21"/>
        </w:rPr>
        <w:t>información</w:t>
      </w:r>
      <w:r w:rsidR="004E28A9">
        <w:rPr>
          <w:rFonts w:ascii="Verdana" w:hAnsi="Verdana" w:cs="Helvetica"/>
          <w:color w:val="0355B9"/>
          <w:sz w:val="21"/>
          <w:szCs w:val="21"/>
        </w:rPr>
        <w:t xml:space="preserve"> (buscadores de internet, personas)</w:t>
      </w:r>
      <w:r>
        <w:rPr>
          <w:rFonts w:ascii="Verdana" w:hAnsi="Verdana" w:cs="Helvetica"/>
          <w:color w:val="0355B9"/>
          <w:sz w:val="21"/>
          <w:szCs w:val="21"/>
        </w:rPr>
        <w:t>.</w:t>
      </w:r>
    </w:p>
    <w:p w:rsidR="00E0726F" w:rsidRDefault="00E0726F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 xml:space="preserve">Herramientas para el desarrollo de lo obtenido (foros, </w:t>
      </w:r>
      <w:proofErr w:type="spellStart"/>
      <w:r>
        <w:rPr>
          <w:rFonts w:ascii="Verdana" w:hAnsi="Verdana" w:cs="Helvetica"/>
          <w:color w:val="0355B9"/>
          <w:sz w:val="21"/>
          <w:szCs w:val="21"/>
        </w:rPr>
        <w:t>websites</w:t>
      </w:r>
      <w:proofErr w:type="spellEnd"/>
      <w:r>
        <w:rPr>
          <w:rFonts w:ascii="Verdana" w:hAnsi="Verdana" w:cs="Helvetica"/>
          <w:color w:val="0355B9"/>
          <w:sz w:val="21"/>
          <w:szCs w:val="21"/>
        </w:rPr>
        <w:t xml:space="preserve">, </w:t>
      </w:r>
      <w:proofErr w:type="spellStart"/>
      <w:r>
        <w:rPr>
          <w:rFonts w:ascii="Verdana" w:hAnsi="Verdana" w:cs="Helvetica"/>
          <w:color w:val="0355B9"/>
          <w:sz w:val="21"/>
          <w:szCs w:val="21"/>
        </w:rPr>
        <w:t>etc</w:t>
      </w:r>
      <w:proofErr w:type="spellEnd"/>
      <w:r>
        <w:rPr>
          <w:rFonts w:ascii="Verdana" w:hAnsi="Verdana" w:cs="Helvetica"/>
          <w:color w:val="0355B9"/>
          <w:sz w:val="21"/>
          <w:szCs w:val="21"/>
        </w:rPr>
        <w:t>)</w:t>
      </w:r>
    </w:p>
    <w:p w:rsidR="00792E38" w:rsidRDefault="00696C90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>Acceso y actividad con otras personas.</w:t>
      </w:r>
    </w:p>
    <w:p w:rsidR="00696C90" w:rsidRDefault="00696C90">
      <w:pPr>
        <w:rPr>
          <w:rFonts w:ascii="Verdana" w:hAnsi="Verdana" w:cs="Helvetica"/>
          <w:color w:val="0355B9"/>
          <w:sz w:val="21"/>
          <w:szCs w:val="21"/>
        </w:rPr>
      </w:pPr>
    </w:p>
    <w:p w:rsidR="007D0890" w:rsidRPr="003033E7" w:rsidRDefault="00C350E7">
      <w:pPr>
        <w:rPr>
          <w:rFonts w:ascii="Verdana" w:hAnsi="Verdana" w:cs="Helvetica"/>
          <w:b/>
          <w:color w:val="0355B9"/>
          <w:sz w:val="21"/>
          <w:szCs w:val="21"/>
          <w:u w:val="single"/>
        </w:rPr>
      </w:pPr>
      <w:r>
        <w:rPr>
          <w:rFonts w:ascii="Verdana" w:hAnsi="Verdana" w:cs="Helvetica"/>
          <w:b/>
          <w:color w:val="0355B9"/>
          <w:sz w:val="21"/>
          <w:szCs w:val="21"/>
          <w:u w:val="single"/>
        </w:rPr>
        <w:t>¿C</w:t>
      </w:r>
      <w:r w:rsidR="007F7040" w:rsidRPr="003033E7">
        <w:rPr>
          <w:rFonts w:ascii="Verdana" w:hAnsi="Verdana" w:cs="Helvetica"/>
          <w:b/>
          <w:color w:val="0355B9"/>
          <w:sz w:val="21"/>
          <w:szCs w:val="21"/>
          <w:u w:val="single"/>
        </w:rPr>
        <w:t>ómo se puede aplicar en la vida de cada jugador interplanetario</w:t>
      </w:r>
      <w:r w:rsidR="00CD3DD6" w:rsidRPr="003033E7">
        <w:rPr>
          <w:rFonts w:ascii="Verdana" w:hAnsi="Verdana" w:cs="Helvetica"/>
          <w:b/>
          <w:color w:val="0355B9"/>
          <w:sz w:val="21"/>
          <w:szCs w:val="21"/>
          <w:u w:val="single"/>
        </w:rPr>
        <w:t>?</w:t>
      </w:r>
    </w:p>
    <w:p w:rsidR="00632FAE" w:rsidRDefault="00632FAE">
      <w:pPr>
        <w:rPr>
          <w:rFonts w:ascii="Verdana" w:hAnsi="Verdana" w:cs="Helvetica"/>
          <w:color w:val="0355B9"/>
          <w:sz w:val="21"/>
          <w:szCs w:val="21"/>
        </w:rPr>
      </w:pPr>
      <w:r>
        <w:rPr>
          <w:rFonts w:ascii="Verdana" w:hAnsi="Verdana" w:cs="Helvetica"/>
          <w:color w:val="0355B9"/>
          <w:sz w:val="21"/>
          <w:szCs w:val="21"/>
        </w:rPr>
        <w:t>Sin importar a lo que se dedique</w:t>
      </w:r>
      <w:r w:rsidR="003033E7">
        <w:rPr>
          <w:rFonts w:ascii="Verdana" w:hAnsi="Verdana" w:cs="Helvetica"/>
          <w:color w:val="0355B9"/>
          <w:sz w:val="21"/>
          <w:szCs w:val="21"/>
        </w:rPr>
        <w:t xml:space="preserve">, puede aprender de forma autodidacta </w:t>
      </w:r>
      <w:r w:rsidR="00380BD6">
        <w:rPr>
          <w:rFonts w:ascii="Verdana" w:hAnsi="Verdana" w:cs="Helvetica"/>
          <w:color w:val="0355B9"/>
          <w:sz w:val="21"/>
          <w:szCs w:val="21"/>
        </w:rPr>
        <w:t xml:space="preserve">a </w:t>
      </w:r>
      <w:r w:rsidR="00C350E7">
        <w:rPr>
          <w:rFonts w:ascii="Verdana" w:hAnsi="Verdana" w:cs="Helvetica"/>
          <w:color w:val="0355B9"/>
          <w:sz w:val="21"/>
          <w:szCs w:val="21"/>
        </w:rPr>
        <w:t>través</w:t>
      </w:r>
      <w:r w:rsidR="00380BD6">
        <w:rPr>
          <w:rFonts w:ascii="Verdana" w:hAnsi="Verdana" w:cs="Helvetica"/>
          <w:color w:val="0355B9"/>
          <w:sz w:val="21"/>
          <w:szCs w:val="21"/>
        </w:rPr>
        <w:t xml:space="preserve"> de la </w:t>
      </w:r>
      <w:r w:rsidR="00C350E7">
        <w:rPr>
          <w:rFonts w:ascii="Verdana" w:hAnsi="Verdana" w:cs="Helvetica"/>
          <w:color w:val="0355B9"/>
          <w:sz w:val="21"/>
          <w:szCs w:val="21"/>
        </w:rPr>
        <w:t>información</w:t>
      </w:r>
      <w:r w:rsidR="00380BD6">
        <w:rPr>
          <w:rFonts w:ascii="Verdana" w:hAnsi="Verdana" w:cs="Helvetica"/>
          <w:color w:val="0355B9"/>
          <w:sz w:val="21"/>
          <w:szCs w:val="21"/>
        </w:rPr>
        <w:t xml:space="preserve"> que se encuentra libremente en </w:t>
      </w:r>
      <w:proofErr w:type="gramStart"/>
      <w:r w:rsidR="00380BD6">
        <w:rPr>
          <w:rFonts w:ascii="Verdana" w:hAnsi="Verdana" w:cs="Helvetica"/>
          <w:color w:val="0355B9"/>
          <w:sz w:val="21"/>
          <w:szCs w:val="21"/>
        </w:rPr>
        <w:t>internet</w:t>
      </w:r>
      <w:proofErr w:type="gramEnd"/>
      <w:r w:rsidR="00380BD6">
        <w:rPr>
          <w:rFonts w:ascii="Verdana" w:hAnsi="Verdana" w:cs="Helvetica"/>
          <w:color w:val="0355B9"/>
          <w:sz w:val="21"/>
          <w:szCs w:val="21"/>
        </w:rPr>
        <w:t xml:space="preserve"> pero con criterio para saber si es una fuente confiable de </w:t>
      </w:r>
      <w:r w:rsidR="00C350E7">
        <w:rPr>
          <w:rFonts w:ascii="Verdana" w:hAnsi="Verdana" w:cs="Helvetica"/>
          <w:color w:val="0355B9"/>
          <w:sz w:val="21"/>
          <w:szCs w:val="21"/>
        </w:rPr>
        <w:t>información</w:t>
      </w:r>
      <w:r w:rsidR="00380BD6">
        <w:rPr>
          <w:rFonts w:ascii="Verdana" w:hAnsi="Verdana" w:cs="Helvetica"/>
          <w:color w:val="0355B9"/>
          <w:sz w:val="21"/>
          <w:szCs w:val="21"/>
        </w:rPr>
        <w:t>.</w:t>
      </w:r>
    </w:p>
    <w:p w:rsidR="00DB374D" w:rsidRDefault="00426E2B">
      <w:r>
        <w:rPr>
          <w:rFonts w:ascii="Verdana" w:hAnsi="Verdana" w:cs="Helvetica"/>
          <w:color w:val="0355B9"/>
          <w:sz w:val="21"/>
          <w:szCs w:val="21"/>
        </w:rPr>
        <w:t xml:space="preserve">Otra opción </w:t>
      </w:r>
      <w:r w:rsidR="00C350E7">
        <w:rPr>
          <w:rFonts w:ascii="Verdana" w:hAnsi="Verdana" w:cs="Helvetica"/>
          <w:color w:val="0355B9"/>
          <w:sz w:val="21"/>
          <w:szCs w:val="21"/>
        </w:rPr>
        <w:t>es inscribirs</w:t>
      </w:r>
      <w:r>
        <w:rPr>
          <w:rFonts w:ascii="Verdana" w:hAnsi="Verdana" w:cs="Helvetica"/>
          <w:color w:val="0355B9"/>
          <w:sz w:val="21"/>
          <w:szCs w:val="21"/>
        </w:rPr>
        <w:t xml:space="preserve">e </w:t>
      </w:r>
      <w:proofErr w:type="gramStart"/>
      <w:r>
        <w:rPr>
          <w:rFonts w:ascii="Verdana" w:hAnsi="Verdana" w:cs="Helvetica"/>
          <w:color w:val="0355B9"/>
          <w:sz w:val="21"/>
          <w:szCs w:val="21"/>
        </w:rPr>
        <w:t>de  forma</w:t>
      </w:r>
      <w:proofErr w:type="gramEnd"/>
      <w:r>
        <w:rPr>
          <w:rFonts w:ascii="Verdana" w:hAnsi="Verdana" w:cs="Helvetica"/>
          <w:color w:val="0355B9"/>
          <w:sz w:val="21"/>
          <w:szCs w:val="21"/>
        </w:rPr>
        <w:t xml:space="preserve"> virtual (pagado o no) y aprender lo que desee. </w:t>
      </w:r>
      <w:r w:rsidR="00C350E7">
        <w:rPr>
          <w:rFonts w:ascii="Verdana" w:hAnsi="Verdana" w:cs="Helvetica"/>
          <w:color w:val="0355B9"/>
          <w:sz w:val="21"/>
          <w:szCs w:val="21"/>
        </w:rPr>
        <w:t>Grandes compañías</w:t>
      </w:r>
      <w:r>
        <w:rPr>
          <w:rFonts w:ascii="Verdana" w:hAnsi="Verdana" w:cs="Helvetica"/>
          <w:color w:val="0355B9"/>
          <w:sz w:val="21"/>
          <w:szCs w:val="21"/>
        </w:rPr>
        <w:t xml:space="preserve"> como Microsoft por ejemplo apuestan desde hace tiempo por el e-</w:t>
      </w:r>
      <w:proofErr w:type="spellStart"/>
      <w:r>
        <w:rPr>
          <w:rFonts w:ascii="Verdana" w:hAnsi="Verdana" w:cs="Helvetica"/>
          <w:color w:val="0355B9"/>
          <w:sz w:val="21"/>
          <w:szCs w:val="21"/>
        </w:rPr>
        <w:t>learning</w:t>
      </w:r>
      <w:proofErr w:type="spellEnd"/>
      <w:r>
        <w:rPr>
          <w:rFonts w:ascii="Verdana" w:hAnsi="Verdana" w:cs="Helvetica"/>
          <w:color w:val="0355B9"/>
          <w:sz w:val="21"/>
          <w:szCs w:val="21"/>
        </w:rPr>
        <w:t xml:space="preserve"> para los productos que ofrecen en el mercado.</w:t>
      </w:r>
    </w:p>
    <w:p w:rsidR="00426E2B" w:rsidRDefault="00426E2B" w:rsidP="00DB374D">
      <w:pPr>
        <w:jc w:val="right"/>
      </w:pPr>
    </w:p>
    <w:p w:rsidR="00DB374D" w:rsidRDefault="00DB374D" w:rsidP="00DB374D">
      <w:pPr>
        <w:jc w:val="right"/>
      </w:pPr>
    </w:p>
    <w:p w:rsidR="00DB374D" w:rsidRPr="00F16764" w:rsidRDefault="00DB374D" w:rsidP="00DB374D">
      <w:pPr>
        <w:jc w:val="right"/>
        <w:rPr>
          <w:b/>
          <w:u w:val="single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4600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_20170421_20_48_04_P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CB3" w:rsidRPr="00F16764" w:rsidRDefault="00DC4CB3" w:rsidP="00DB374D">
      <w:pPr>
        <w:jc w:val="right"/>
        <w:rPr>
          <w:b/>
          <w:u w:val="single"/>
        </w:rPr>
      </w:pPr>
    </w:p>
    <w:p w:rsidR="00DC4CB3" w:rsidRPr="00F16764" w:rsidRDefault="00DC4CB3" w:rsidP="00DC4CB3">
      <w:pPr>
        <w:rPr>
          <w:b/>
          <w:u w:val="single"/>
        </w:rPr>
      </w:pPr>
      <w:r w:rsidRPr="00F16764">
        <w:rPr>
          <w:b/>
          <w:u w:val="single"/>
        </w:rPr>
        <w:t xml:space="preserve">Papelote </w:t>
      </w:r>
      <w:proofErr w:type="gramStart"/>
      <w:r w:rsidRPr="00F16764">
        <w:rPr>
          <w:b/>
          <w:u w:val="single"/>
        </w:rPr>
        <w:t xml:space="preserve">grupo </w:t>
      </w:r>
      <w:bookmarkStart w:id="0" w:name="_GoBack"/>
      <w:bookmarkEnd w:id="0"/>
      <w:r w:rsidRPr="00F16764">
        <w:rPr>
          <w:b/>
          <w:u w:val="single"/>
        </w:rPr>
        <w:t xml:space="preserve"> café</w:t>
      </w:r>
      <w:proofErr w:type="gramEnd"/>
    </w:p>
    <w:p w:rsidR="00DC4CB3" w:rsidRDefault="00DC4CB3" w:rsidP="00DB374D">
      <w:pPr>
        <w:jc w:val="right"/>
      </w:pPr>
    </w:p>
    <w:p w:rsidR="00DC4CB3" w:rsidRPr="00DB374D" w:rsidRDefault="00DC4CB3" w:rsidP="00DB374D">
      <w:pPr>
        <w:jc w:val="right"/>
      </w:pPr>
      <w:r>
        <w:rPr>
          <w:noProof/>
          <w:lang w:eastAsia="es-ES"/>
        </w:rPr>
        <w:drawing>
          <wp:inline distT="0" distB="0" distL="0" distR="0">
            <wp:extent cx="5400040" cy="3037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0421_2127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CB3" w:rsidRPr="00DB3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07"/>
    <w:rsid w:val="003033E7"/>
    <w:rsid w:val="00376D0A"/>
    <w:rsid w:val="00380BD6"/>
    <w:rsid w:val="00426E2B"/>
    <w:rsid w:val="0047022A"/>
    <w:rsid w:val="004711F8"/>
    <w:rsid w:val="00487007"/>
    <w:rsid w:val="004E28A9"/>
    <w:rsid w:val="005F171E"/>
    <w:rsid w:val="00610CFA"/>
    <w:rsid w:val="00632FAE"/>
    <w:rsid w:val="006638D8"/>
    <w:rsid w:val="00663DB4"/>
    <w:rsid w:val="00696C90"/>
    <w:rsid w:val="006C4DFE"/>
    <w:rsid w:val="00792E38"/>
    <w:rsid w:val="007F7040"/>
    <w:rsid w:val="00831DAB"/>
    <w:rsid w:val="00836E58"/>
    <w:rsid w:val="0088362A"/>
    <w:rsid w:val="00896C93"/>
    <w:rsid w:val="008F6E9D"/>
    <w:rsid w:val="00A4523D"/>
    <w:rsid w:val="00A75873"/>
    <w:rsid w:val="00B30A64"/>
    <w:rsid w:val="00C350E7"/>
    <w:rsid w:val="00CD3DD6"/>
    <w:rsid w:val="00CD408A"/>
    <w:rsid w:val="00CE33FA"/>
    <w:rsid w:val="00DB374D"/>
    <w:rsid w:val="00DC361F"/>
    <w:rsid w:val="00DC4CB3"/>
    <w:rsid w:val="00DE50DF"/>
    <w:rsid w:val="00E0726F"/>
    <w:rsid w:val="00E1528D"/>
    <w:rsid w:val="00EA15D6"/>
    <w:rsid w:val="00ED3A51"/>
    <w:rsid w:val="00F16764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67AE"/>
  <w15:chartTrackingRefBased/>
  <w15:docId w15:val="{30D5642A-63DC-414C-98A4-9B002E98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 TEST</dc:creator>
  <cp:keywords/>
  <dc:description/>
  <cp:lastModifiedBy>SLEP TEST</cp:lastModifiedBy>
  <cp:revision>35</cp:revision>
  <dcterms:created xsi:type="dcterms:W3CDTF">2017-04-22T00:51:00Z</dcterms:created>
  <dcterms:modified xsi:type="dcterms:W3CDTF">2017-04-22T02:30:00Z</dcterms:modified>
</cp:coreProperties>
</file>